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0C65" w:rsidRDefault="001F0C65" w:rsidP="001F0C65">
      <w:pPr>
        <w:pStyle w:val="a4"/>
        <w:rPr>
          <w:u w:val="single"/>
        </w:rPr>
      </w:pPr>
      <w:r w:rsidRPr="006B7BAE">
        <w:rPr>
          <w:u w:val="single"/>
        </w:rPr>
        <w:t>Υπεύθυνη Δήλωση Νόμιμου Εκπρόσωπου Αιτούντα - Φυσικό Πρόσωπο</w:t>
      </w:r>
      <w:bookmarkStart w:id="0" w:name="_GoBack"/>
      <w:bookmarkEnd w:id="0"/>
    </w:p>
    <w:p w:rsidR="001F0C65" w:rsidRPr="006B7BAE" w:rsidRDefault="001F0C65" w:rsidP="001F0C65">
      <w:pPr>
        <w:pStyle w:val="a4"/>
        <w:jc w:val="both"/>
        <w:rPr>
          <w:u w:val="single"/>
        </w:rPr>
      </w:pPr>
    </w:p>
    <w:p w:rsidR="001F0C65" w:rsidRPr="00805EB4" w:rsidRDefault="001F0C65" w:rsidP="001F0C65">
      <w:pPr>
        <w:pStyle w:val="a4"/>
        <w:jc w:val="both"/>
        <w:rPr>
          <w:u w:val="single"/>
        </w:rPr>
      </w:pPr>
      <w:r w:rsidRPr="000D303B">
        <w:rPr>
          <w:b w:val="0"/>
        </w:rPr>
        <w:t xml:space="preserve">Στο πλαίσιο ηλεκτρονικής αίτησης εγγραφής στη διαδικτυακή εφαρμογή του Συστήματος Ηλεκτρονικής Υποβολής Αιτήσεων (Σ.ΗΛ.Υ.Α.) Χορήγησης Αδειών Κατασκευών Κεραιών της ΕΕΤΤ του φυσικού προσώπου με στοιχεία </w:t>
      </w:r>
      <w:r w:rsidRPr="000D303B">
        <w:rPr>
          <w:b w:val="0"/>
          <w:i/>
        </w:rPr>
        <w:t>[ΟΝΟΜΑΤΕΠΩΝΥΜΟ: ……… ΕΔΡΑ: ……… (ΟΔΟΣ/ ΑΡΙΘΜΟΣ, Τ.Κ., ΠΟΛΗ, ΧΩΡΑ) ……… Α.Φ.Μ.: ………]</w:t>
      </w:r>
      <w:r w:rsidRPr="000D303B">
        <w:rPr>
          <w:b w:val="0"/>
        </w:rPr>
        <w:t xml:space="preserve"> δηλώνω υπεύθυνα ότι:</w:t>
      </w:r>
    </w:p>
    <w:p w:rsidR="001F0C65" w:rsidRPr="000D303B" w:rsidRDefault="001F0C65" w:rsidP="001F0C65">
      <w:pPr>
        <w:pStyle w:val="a3"/>
      </w:pPr>
      <w:r w:rsidRPr="000D303B">
        <w:t xml:space="preserve">1. Αποδέχομαι πλήρως τους όρους λειτουργίας του </w:t>
      </w:r>
      <w:r w:rsidRPr="006B7BAE">
        <w:t>Σ.ΗΛ.Υ.Α.</w:t>
      </w:r>
      <w:r w:rsidRPr="000D303B">
        <w:t xml:space="preserve"> και ειδικότερα τους όρους που αναφέρονται στην απόφαση της ΕΕΤΤ «Κανονισμός Λειτουργίας του Συστήματος Ηλεκτρονικής Υποβολής Αιτήσεων (</w:t>
      </w:r>
      <w:r w:rsidRPr="006B7BAE">
        <w:t>Σ.ΗΛ.Υ.Α.</w:t>
      </w:r>
      <w:r w:rsidRPr="000D303B">
        <w:t xml:space="preserve">) Κατασκευών Κεραιών». </w:t>
      </w:r>
    </w:p>
    <w:p w:rsidR="001F0C65" w:rsidRPr="000D303B" w:rsidRDefault="001F0C65" w:rsidP="001F0C65">
      <w:pPr>
        <w:pStyle w:val="a3"/>
      </w:pPr>
      <w:r w:rsidRPr="000D303B">
        <w:t>2. Αποδέχομαι ότι η εγγραφή μου ολοκληρώνεται με την εγγραφή ενός τουλάχιστον τελικού χρήστη της κατηγορίας «Τεχνικός Υπεύθυνος», βάσει του ορισμού των κατηγοριών των τελικών χρηστών του άρθρου 4 της Απόφασης της ΕΕΤΤ «Κανονισμός Λειτουργίας του Συστήματος Ηλεκτρονικής Υποβολής Αιτήσεων (</w:t>
      </w:r>
      <w:r w:rsidRPr="006B7BAE">
        <w:t>Σ.ΗΛ.Υ.Α.</w:t>
      </w:r>
      <w:r w:rsidRPr="000D303B">
        <w:t xml:space="preserve">) Κατασκευών Κεραιών». </w:t>
      </w:r>
    </w:p>
    <w:p w:rsidR="001F0C65" w:rsidRPr="000D303B" w:rsidRDefault="001F0C65" w:rsidP="001F0C65">
      <w:pPr>
        <w:pStyle w:val="a3"/>
      </w:pPr>
      <w:r w:rsidRPr="000D303B">
        <w:t xml:space="preserve">3. Κάθε τελικός χρήστης του </w:t>
      </w:r>
      <w:r w:rsidRPr="006B7BAE">
        <w:t>Σ.ΗΛ.Υ.Α.</w:t>
      </w:r>
      <w:r w:rsidRPr="000D303B">
        <w:t xml:space="preserve"> που θα ορίσω, θα έχει την ειδική εντολή και πληρεξουσιότητα να χρησιμοποιεί το </w:t>
      </w:r>
      <w:r w:rsidRPr="006B7BAE">
        <w:t>Σ.ΗΛ.Υ.Α.</w:t>
      </w:r>
      <w:r w:rsidRPr="000D303B">
        <w:t xml:space="preserve"> σύμφωνα με όσα προβλέπονται στο άρθρο 4 της Απόφασης της ΕΕΤΤ «Κανονισμός Λειτουργίας του Συστήματος Ηλεκτρονικής Υποβολής Αιτήσεων (</w:t>
      </w:r>
      <w:r w:rsidRPr="006B7BAE">
        <w:t>Σ.ΗΛ.Υ.Α.</w:t>
      </w:r>
      <w:r w:rsidRPr="000D303B">
        <w:t>) Κατασκευών Κεραιών» για τους τελικούς χρήστες, συμπεριλαμβανομένων, εφόσον προβλέπεται για την κατηγορία που ανήκει ο τελικός χρήστης, του να υποβάλει και να ανακαλεί αιτήσεις και του να καταχωρεί μέσω της διαδικτυακής εφαρμογής, στο όνομα και για λογαριασμό μου, κάθε δήλωση, στοιχείο, έγγραφο και πληροφορία, τα οποία αναγνωρίζω, εκ των προτέρων, ως αληθή και ακριβή.</w:t>
      </w:r>
    </w:p>
    <w:p w:rsidR="001F0C65" w:rsidRPr="000D303B" w:rsidRDefault="001F0C65" w:rsidP="001F0C65">
      <w:pPr>
        <w:pStyle w:val="a3"/>
      </w:pPr>
      <w:r w:rsidRPr="000D303B">
        <w:t xml:space="preserve">Για κάθε τελικό χρήστη του </w:t>
      </w:r>
      <w:r w:rsidRPr="006B7BAE">
        <w:t>Σ.ΗΛ.Υ.Α.</w:t>
      </w:r>
      <w:r w:rsidRPr="000D303B">
        <w:t xml:space="preserve"> που θα ορίσω αναλαμβάνω την υποχρέωση να τηρώ υπεύθυνη δήλωσή του ότι αποδέχεται πλήρως τους όρους λειτουργίας του </w:t>
      </w:r>
      <w:r w:rsidRPr="006B7BAE">
        <w:t>Σ.ΗΛ.Υ.Α.</w:t>
      </w:r>
      <w:r w:rsidRPr="000D303B">
        <w:t xml:space="preserve"> και ειδικότερα τους όρους που αναφέρονται στην απόφαση της ΕΕΤΤ  «Κανονισμός Λειτουργίας του Συστήματος Ηλεκτρονικής Υποβολής Αιτήσεων (</w:t>
      </w:r>
      <w:r w:rsidRPr="006B7BAE">
        <w:t>Σ.ΗΛ.Υ.Α.</w:t>
      </w:r>
      <w:r w:rsidRPr="000D303B">
        <w:t>) Κατασκευών Κεραιών».</w:t>
      </w:r>
    </w:p>
    <w:p w:rsidR="001F0C65" w:rsidRPr="000D303B" w:rsidRDefault="001F0C65" w:rsidP="001F0C65">
      <w:pPr>
        <w:pStyle w:val="a3"/>
      </w:pPr>
      <w:r w:rsidRPr="000D303B">
        <w:t xml:space="preserve">4. Αναγνωρίζω κάθε γνωστοποίηση/πληροφορία μέσω της εφαρμογής προς κάθε τελικό χρήστη που έχω ορίσει ως </w:t>
      </w:r>
      <w:proofErr w:type="spellStart"/>
      <w:r w:rsidRPr="000D303B">
        <w:t>κοινοποιηθείσα</w:t>
      </w:r>
      <w:proofErr w:type="spellEnd"/>
      <w:r w:rsidRPr="000D303B">
        <w:t xml:space="preserve"> προς εμένα.</w:t>
      </w:r>
    </w:p>
    <w:p w:rsidR="00387BFF" w:rsidRPr="001F0C65" w:rsidRDefault="00387BFF" w:rsidP="001F0C65"/>
    <w:sectPr w:rsidR="00387BFF" w:rsidRPr="001F0C6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A1B"/>
    <w:rsid w:val="00173A1B"/>
    <w:rsid w:val="001F0C65"/>
    <w:rsid w:val="00387BFF"/>
    <w:rsid w:val="005B6E65"/>
    <w:rsid w:val="00C35740"/>
    <w:rsid w:val="00D36DE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5ED381-523B-4BBC-9343-F210C806C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574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Κείμενο άρθρου"/>
    <w:basedOn w:val="a"/>
    <w:link w:val="Char"/>
    <w:qFormat/>
    <w:rsid w:val="001F0C65"/>
    <w:pPr>
      <w:tabs>
        <w:tab w:val="left" w:pos="709"/>
      </w:tabs>
      <w:spacing w:after="120" w:line="300" w:lineRule="auto"/>
      <w:jc w:val="both"/>
    </w:pPr>
    <w:rPr>
      <w:rFonts w:ascii="Times New Roman" w:eastAsia="Arial" w:hAnsi="Times New Roman" w:cs="Times New Roman"/>
      <w:sz w:val="24"/>
      <w:szCs w:val="24"/>
      <w:lang w:eastAsia="el-GR"/>
    </w:rPr>
  </w:style>
  <w:style w:type="paragraph" w:customStyle="1" w:styleId="a4">
    <w:name w:val="Τίτλος άρθρου"/>
    <w:basedOn w:val="a3"/>
    <w:rsid w:val="001F0C65"/>
    <w:pPr>
      <w:spacing w:after="240"/>
      <w:contextualSpacing/>
      <w:jc w:val="center"/>
    </w:pPr>
    <w:rPr>
      <w:b/>
    </w:rPr>
  </w:style>
  <w:style w:type="character" w:customStyle="1" w:styleId="Char">
    <w:name w:val="Κείμενο άρθρου Char"/>
    <w:basedOn w:val="a0"/>
    <w:link w:val="a3"/>
    <w:rsid w:val="001F0C65"/>
    <w:rPr>
      <w:rFonts w:ascii="Times New Roman" w:eastAsia="Arial" w:hAnsi="Times New Roman" w:cs="Times New Roman"/>
      <w:sz w:val="24"/>
      <w:szCs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315</Words>
  <Characters>1703</Characters>
  <Application>Microsoft Office Word</Application>
  <DocSecurity>0</DocSecurity>
  <Lines>14</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Diamantidis Nikos</dc:creator>
  <cp:keywords/>
  <dc:description/>
  <cp:lastModifiedBy>Diamantidis Nikos</cp:lastModifiedBy>
  <cp:revision>4</cp:revision>
  <dcterms:created xsi:type="dcterms:W3CDTF">2025-06-27T09:59:00Z</dcterms:created>
  <dcterms:modified xsi:type="dcterms:W3CDTF">2025-07-14T05:26:00Z</dcterms:modified>
</cp:coreProperties>
</file>